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C0E8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TOWN OF HACKETTSTOWN</w:t>
      </w:r>
    </w:p>
    <w:p w14:paraId="44DA3E47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LAND USE BOARD MEETING</w:t>
      </w:r>
    </w:p>
    <w:p w14:paraId="0393F3E7" w14:textId="5A2DC178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27, 2026</w:t>
      </w:r>
    </w:p>
    <w:p w14:paraId="5E008AAE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5D52407" w14:textId="77777777" w:rsidR="00305B14" w:rsidRDefault="00305B14" w:rsidP="00305B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D4132E" w14:textId="77777777" w:rsidR="00305B14" w:rsidRPr="00A8002D" w:rsidRDefault="00305B14" w:rsidP="00305B1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8002D">
        <w:rPr>
          <w:rFonts w:ascii="Times New Roman" w:hAnsi="Times New Roman"/>
          <w:sz w:val="20"/>
          <w:szCs w:val="20"/>
        </w:rPr>
        <w:t>Adequate notice of this regular public meeting has be</w:t>
      </w:r>
      <w:r>
        <w:rPr>
          <w:rFonts w:ascii="Times New Roman" w:hAnsi="Times New Roman"/>
          <w:sz w:val="20"/>
          <w:szCs w:val="20"/>
        </w:rPr>
        <w:t>en</w:t>
      </w:r>
      <w:r w:rsidRPr="00A8002D">
        <w:rPr>
          <w:rFonts w:ascii="Times New Roman" w:hAnsi="Times New Roman"/>
          <w:sz w:val="20"/>
          <w:szCs w:val="20"/>
        </w:rPr>
        <w:t xml:space="preserve"> provided in accordance with the Open Public Meetings Act by posting notice on the bulletin board in the Municipal Building; by publishing in the New Jersey Herald and Daily Record, the official newspapers of the Town of Hackettstown; by posting notice on the website of the Town of Hackettstown; filing said notice with the Town Clerk of Hackettstown; as well as furnishing said notice to those persons requesting it pursuant to the Open Public Meetings Act.  As advertised, action may be taken at this meeting.</w:t>
      </w:r>
    </w:p>
    <w:p w14:paraId="1EF0C878" w14:textId="77777777" w:rsidR="00305B14" w:rsidRDefault="00305B14" w:rsidP="00305B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767B5" w14:textId="77777777" w:rsidR="00305B14" w:rsidRPr="00E527A2" w:rsidRDefault="00305B14" w:rsidP="00305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CALL TO ORDER</w:t>
      </w:r>
    </w:p>
    <w:p w14:paraId="4C624280" w14:textId="77777777" w:rsidR="00305B14" w:rsidRPr="00E527A2" w:rsidRDefault="00305B14" w:rsidP="00305B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ANNOUNCEMENT OF PROPER NOTICE</w:t>
      </w:r>
    </w:p>
    <w:p w14:paraId="709E07BB" w14:textId="77777777" w:rsidR="00305B14" w:rsidRPr="00E527A2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FLAG SALUTE</w:t>
      </w:r>
    </w:p>
    <w:p w14:paraId="799B8BF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SWEARING IN OF NEW MEMBERS</w:t>
      </w:r>
    </w:p>
    <w:p w14:paraId="5F556675" w14:textId="19595591" w:rsidR="00305B14" w:rsidRPr="008900BA" w:rsidRDefault="00305B14" w:rsidP="00305B14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Camporini, Moore, </w:t>
      </w:r>
      <w:r w:rsidRPr="008900BA">
        <w:rPr>
          <w:rFonts w:ascii="Times New Roman" w:hAnsi="Times New Roman" w:cs="Times New Roman"/>
          <w:b/>
        </w:rPr>
        <w:t xml:space="preserve">Lambo, Becker, </w:t>
      </w:r>
      <w:r>
        <w:rPr>
          <w:rFonts w:ascii="Times New Roman" w:hAnsi="Times New Roman" w:cs="Times New Roman"/>
          <w:b/>
        </w:rPr>
        <w:t>Medcraft</w:t>
      </w:r>
      <w:proofErr w:type="gramStart"/>
      <w:r>
        <w:rPr>
          <w:rFonts w:ascii="Times New Roman" w:hAnsi="Times New Roman" w:cs="Times New Roman"/>
          <w:b/>
        </w:rPr>
        <w:t>, Gaertner</w:t>
      </w:r>
      <w:proofErr w:type="gramEnd"/>
    </w:p>
    <w:p w14:paraId="6A488DB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ATTENDANCE</w:t>
      </w:r>
    </w:p>
    <w:p w14:paraId="7C717EF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NOMINATION OF CHAIRPERSON</w:t>
      </w:r>
    </w:p>
    <w:p w14:paraId="291FDF1C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534B32">
        <w:rPr>
          <w:rFonts w:ascii="Times New Roman" w:hAnsi="Times New Roman" w:cs="Times New Roman"/>
          <w:b/>
        </w:rPr>
        <w:t>NOMINATION OF VICE CHAIRPERSON</w:t>
      </w:r>
    </w:p>
    <w:p w14:paraId="46BEFCE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 OF CLERK</w:t>
      </w:r>
    </w:p>
    <w:p w14:paraId="27F8170F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APPOINTMENT OF PROFESSIONALS</w:t>
      </w:r>
    </w:p>
    <w:p w14:paraId="739973B0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SWEARING IN OF PROFESSIONALS </w:t>
      </w:r>
    </w:p>
    <w:p w14:paraId="60F80D96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APPROVAL OF CONTRACTS FOR PROFESSIONAL ENGINEERING AND PROFESSIONAL PLANNING SERVICES</w:t>
      </w:r>
    </w:p>
    <w:p w14:paraId="272E2E00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ADOPTION OF SCHEDULED MEETING DATES AND TIMES</w:t>
      </w:r>
    </w:p>
    <w:p w14:paraId="31A78F2A" w14:textId="0E4B4BE0" w:rsidR="00305B14" w:rsidRDefault="00305B14" w:rsidP="00305B14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January 27, February 24, 2025, March 24, April 28, May 26, June 23, July 28, August 25, September 22, October 27, November 24, December 15</w:t>
      </w:r>
    </w:p>
    <w:p w14:paraId="042C1DF2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OFFICIAL NEWSPAPERS</w:t>
      </w:r>
    </w:p>
    <w:p w14:paraId="2B857EAB" w14:textId="77777777" w:rsidR="00305B14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New Jersey Herald</w:t>
      </w:r>
    </w:p>
    <w:p w14:paraId="3B5930FA" w14:textId="77777777" w:rsidR="00305B14" w:rsidRPr="00534B32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Daily Record</w:t>
      </w:r>
    </w:p>
    <w:p w14:paraId="67B8ABE7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FINANCIAL OVERSITE COMMITTEE</w:t>
      </w:r>
    </w:p>
    <w:p w14:paraId="32A7A8E4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ADOPTION OF </w:t>
      </w:r>
      <w:proofErr w:type="gramStart"/>
      <w:r>
        <w:rPr>
          <w:rFonts w:ascii="Times New Roman" w:hAnsi="Times New Roman" w:cs="Times New Roman"/>
          <w:b/>
        </w:rPr>
        <w:t>ROBERTS</w:t>
      </w:r>
      <w:proofErr w:type="gramEnd"/>
      <w:r>
        <w:rPr>
          <w:rFonts w:ascii="Times New Roman" w:hAnsi="Times New Roman" w:cs="Times New Roman"/>
          <w:b/>
        </w:rPr>
        <w:t xml:space="preserve"> RULES OF ORDER AS OPERATING PROCEDURES</w:t>
      </w:r>
    </w:p>
    <w:p w14:paraId="650702D9" w14:textId="77777777" w:rsidR="00305B14" w:rsidRPr="00283FD0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283FD0">
        <w:rPr>
          <w:rFonts w:ascii="Times New Roman" w:hAnsi="Times New Roman" w:cs="Times New Roman"/>
          <w:b/>
        </w:rPr>
        <w:t>MINUTES</w:t>
      </w:r>
    </w:p>
    <w:p w14:paraId="59053EBC" w14:textId="439A0B5B" w:rsidR="00305B14" w:rsidRDefault="00305B14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 December 16, 2025 Regular Meeting Minutes</w:t>
      </w:r>
    </w:p>
    <w:p w14:paraId="24EFA25C" w14:textId="5504D3D4" w:rsidR="006B2A11" w:rsidRDefault="006B2A11" w:rsidP="00305B14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 December 16, 2025 Executive Session Minutes</w:t>
      </w:r>
    </w:p>
    <w:p w14:paraId="161A0861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E527A2">
        <w:rPr>
          <w:rFonts w:ascii="Times New Roman" w:hAnsi="Times New Roman" w:cs="Times New Roman"/>
          <w:b/>
        </w:rPr>
        <w:t>RESOLUTIONS</w:t>
      </w:r>
      <w:r w:rsidRPr="00710762">
        <w:rPr>
          <w:rFonts w:ascii="Times New Roman" w:hAnsi="Times New Roman" w:cs="Times New Roman"/>
          <w:b/>
        </w:rPr>
        <w:t xml:space="preserve"> </w:t>
      </w:r>
    </w:p>
    <w:p w14:paraId="2FAE371C" w14:textId="77777777" w:rsidR="00E9144E" w:rsidRDefault="006B2A11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lang w:val="fr-FR"/>
        </w:rPr>
      </w:pPr>
      <w:r w:rsidRPr="00E9144E">
        <w:rPr>
          <w:rFonts w:ascii="Times New Roman" w:hAnsi="Times New Roman" w:cs="Times New Roman"/>
          <w:b/>
          <w:lang w:val="fr-FR"/>
        </w:rPr>
        <w:t>a.</w:t>
      </w:r>
      <w:r w:rsidR="00E9144E" w:rsidRPr="00E9144E">
        <w:rPr>
          <w:rFonts w:ascii="Times New Roman" w:hAnsi="Times New Roman" w:cs="Times New Roman"/>
          <w:b/>
          <w:lang w:val="fr-FR"/>
        </w:rPr>
        <w:t xml:space="preserve">  Application #25-14 –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Nmorales</w:t>
      </w:r>
      <w:proofErr w:type="spellEnd"/>
      <w:r w:rsidR="00E9144E" w:rsidRPr="00E9144E">
        <w:rPr>
          <w:rFonts w:ascii="Times New Roman" w:hAnsi="Times New Roman" w:cs="Times New Roman"/>
          <w:b/>
          <w:lang w:val="fr-FR"/>
        </w:rPr>
        <w:t xml:space="preserve">, LLC – 115 Maple Avenue –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B69</w:t>
      </w:r>
      <w:proofErr w:type="spellEnd"/>
      <w:r w:rsidR="00E9144E" w:rsidRPr="00E9144E">
        <w:rPr>
          <w:rFonts w:ascii="Times New Roman" w:hAnsi="Times New Roman" w:cs="Times New Roman"/>
          <w:b/>
          <w:lang w:val="fr-FR"/>
        </w:rPr>
        <w:t xml:space="preserve">, </w:t>
      </w:r>
      <w:proofErr w:type="spellStart"/>
      <w:r w:rsidR="00E9144E" w:rsidRPr="00E9144E">
        <w:rPr>
          <w:rFonts w:ascii="Times New Roman" w:hAnsi="Times New Roman" w:cs="Times New Roman"/>
          <w:b/>
          <w:lang w:val="fr-FR"/>
        </w:rPr>
        <w:t>L1</w:t>
      </w:r>
      <w:r w:rsidR="00E9144E">
        <w:rPr>
          <w:rFonts w:ascii="Times New Roman" w:hAnsi="Times New Roman" w:cs="Times New Roman"/>
          <w:b/>
          <w:lang w:val="fr-FR"/>
        </w:rPr>
        <w:t>3</w:t>
      </w:r>
      <w:proofErr w:type="spellEnd"/>
      <w:r w:rsidR="00E9144E">
        <w:rPr>
          <w:rFonts w:ascii="Times New Roman" w:hAnsi="Times New Roman" w:cs="Times New Roman"/>
          <w:b/>
          <w:lang w:val="fr-FR"/>
        </w:rPr>
        <w:t xml:space="preserve"> – Use Variance </w:t>
      </w:r>
    </w:p>
    <w:p w14:paraId="47F67D37" w14:textId="2B800463" w:rsidR="00E9144E" w:rsidRPr="00E9144E" w:rsidRDefault="00E9144E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 w:rsidRPr="00E9144E">
        <w:rPr>
          <w:rFonts w:ascii="Times New Roman" w:hAnsi="Times New Roman" w:cs="Times New Roman"/>
          <w:b/>
        </w:rPr>
        <w:t xml:space="preserve">b.  </w:t>
      </w:r>
      <w:proofErr w:type="spellStart"/>
      <w:r w:rsidRPr="00E9144E">
        <w:rPr>
          <w:rFonts w:ascii="Times New Roman" w:hAnsi="Times New Roman" w:cs="Times New Roman"/>
          <w:b/>
        </w:rPr>
        <w:t>Applicaiotn</w:t>
      </w:r>
      <w:proofErr w:type="spellEnd"/>
      <w:r w:rsidRPr="00E9144E">
        <w:rPr>
          <w:rFonts w:ascii="Times New Roman" w:hAnsi="Times New Roman" w:cs="Times New Roman"/>
          <w:b/>
        </w:rPr>
        <w:t xml:space="preserve"> #25-19 – High Times, LLC – 108 High Street – </w:t>
      </w:r>
      <w:proofErr w:type="spellStart"/>
      <w:r w:rsidRPr="00E9144E">
        <w:rPr>
          <w:rFonts w:ascii="Times New Roman" w:hAnsi="Times New Roman" w:cs="Times New Roman"/>
          <w:b/>
        </w:rPr>
        <w:t>B67</w:t>
      </w:r>
      <w:proofErr w:type="spellEnd"/>
      <w:r w:rsidRPr="00E9144E">
        <w:rPr>
          <w:rFonts w:ascii="Times New Roman" w:hAnsi="Times New Roman" w:cs="Times New Roman"/>
          <w:b/>
        </w:rPr>
        <w:t xml:space="preserve">, </w:t>
      </w:r>
      <w:proofErr w:type="spellStart"/>
      <w:r w:rsidRPr="00E9144E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7</w:t>
      </w:r>
      <w:proofErr w:type="spellEnd"/>
      <w:r>
        <w:rPr>
          <w:rFonts w:ascii="Times New Roman" w:hAnsi="Times New Roman" w:cs="Times New Roman"/>
          <w:b/>
        </w:rPr>
        <w:t xml:space="preserve">, 7.01, 9.01, 17.01 &amp; 18 – Preliminary Major Site Plan/Final Major Site Plan/Bulk Variance </w:t>
      </w:r>
      <w:r w:rsidR="006B2A11" w:rsidRPr="00E9144E">
        <w:rPr>
          <w:rFonts w:ascii="Times New Roman" w:hAnsi="Times New Roman" w:cs="Times New Roman"/>
          <w:b/>
        </w:rPr>
        <w:t xml:space="preserve">  </w:t>
      </w:r>
    </w:p>
    <w:p w14:paraId="37CC8DB7" w14:textId="2F239489" w:rsidR="006B2A11" w:rsidRDefault="00E9144E" w:rsidP="006B2A11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 </w:t>
      </w:r>
      <w:r w:rsidR="006B2A11">
        <w:rPr>
          <w:rFonts w:ascii="Times New Roman" w:hAnsi="Times New Roman" w:cs="Times New Roman"/>
          <w:b/>
        </w:rPr>
        <w:t xml:space="preserve">Application #2025-13 – David Rode – 9 Birch Road – </w:t>
      </w:r>
      <w:proofErr w:type="spellStart"/>
      <w:r w:rsidR="006B2A11">
        <w:rPr>
          <w:rFonts w:ascii="Times New Roman" w:hAnsi="Times New Roman" w:cs="Times New Roman"/>
          <w:b/>
        </w:rPr>
        <w:t>B119</w:t>
      </w:r>
      <w:proofErr w:type="spellEnd"/>
      <w:r w:rsidR="006B2A11">
        <w:rPr>
          <w:rFonts w:ascii="Times New Roman" w:hAnsi="Times New Roman" w:cs="Times New Roman"/>
          <w:b/>
        </w:rPr>
        <w:t xml:space="preserve">, </w:t>
      </w:r>
      <w:proofErr w:type="spellStart"/>
      <w:r w:rsidR="006B2A11">
        <w:rPr>
          <w:rFonts w:ascii="Times New Roman" w:hAnsi="Times New Roman" w:cs="Times New Roman"/>
          <w:b/>
        </w:rPr>
        <w:t>L11.01</w:t>
      </w:r>
      <w:proofErr w:type="spellEnd"/>
      <w:r w:rsidR="006B2A11">
        <w:rPr>
          <w:rFonts w:ascii="Times New Roman" w:hAnsi="Times New Roman" w:cs="Times New Roman"/>
          <w:b/>
        </w:rPr>
        <w:t xml:space="preserve"> – </w:t>
      </w:r>
      <w:r w:rsidR="00A43CFB">
        <w:rPr>
          <w:rFonts w:ascii="Times New Roman" w:hAnsi="Times New Roman" w:cs="Times New Roman"/>
          <w:b/>
        </w:rPr>
        <w:t>Section</w:t>
      </w:r>
      <w:r w:rsidR="006B2A11">
        <w:rPr>
          <w:rFonts w:ascii="Times New Roman" w:hAnsi="Times New Roman" w:cs="Times New Roman"/>
          <w:b/>
        </w:rPr>
        <w:t xml:space="preserve"> 36/Bulk </w:t>
      </w:r>
      <w:r>
        <w:rPr>
          <w:rFonts w:ascii="Times New Roman" w:hAnsi="Times New Roman" w:cs="Times New Roman"/>
          <w:b/>
        </w:rPr>
        <w:t xml:space="preserve">  </w:t>
      </w:r>
      <w:r w:rsidR="006B2A11">
        <w:rPr>
          <w:rFonts w:ascii="Times New Roman" w:hAnsi="Times New Roman" w:cs="Times New Roman"/>
          <w:b/>
        </w:rPr>
        <w:t xml:space="preserve">Variance </w:t>
      </w:r>
    </w:p>
    <w:p w14:paraId="7FC03DF6" w14:textId="77777777" w:rsidR="00305B14" w:rsidRPr="00F1701E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 w:rsidRPr="00DB4298">
        <w:rPr>
          <w:rFonts w:ascii="Times New Roman" w:eastAsia="Calibri" w:hAnsi="Times New Roman" w:cs="Times New Roman"/>
          <w:b/>
        </w:rPr>
        <w:t>COMPLETENESS</w:t>
      </w:r>
    </w:p>
    <w:p w14:paraId="0D160693" w14:textId="7BD0A198" w:rsidR="00305B14" w:rsidRPr="008900BA" w:rsidRDefault="006B2A11" w:rsidP="00305B14">
      <w:pPr>
        <w:pStyle w:val="ListParagraph"/>
        <w:numPr>
          <w:ilvl w:val="1"/>
          <w:numId w:val="1"/>
        </w:numPr>
        <w:spacing w:after="0"/>
        <w:ind w:left="10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#25-14 – Rugel Dream Properties, LLC – 273-275 and 281-285 Main Street – </w:t>
      </w:r>
      <w:proofErr w:type="spellStart"/>
      <w:r>
        <w:rPr>
          <w:rFonts w:ascii="Times New Roman" w:eastAsia="Calibri" w:hAnsi="Times New Roman" w:cs="Times New Roman"/>
          <w:b/>
        </w:rPr>
        <w:t>B72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L17</w:t>
      </w:r>
      <w:proofErr w:type="spellEnd"/>
      <w:r>
        <w:rPr>
          <w:rFonts w:ascii="Times New Roman" w:eastAsia="Calibri" w:hAnsi="Times New Roman" w:cs="Times New Roman"/>
          <w:b/>
        </w:rPr>
        <w:t xml:space="preserve"> &amp; 18 – Minor Subdivision/Preliminary Major Site Plan/Final Major Site Plan/Bulk Variance</w:t>
      </w:r>
    </w:p>
    <w:p w14:paraId="2106E0CA" w14:textId="77777777" w:rsidR="00305B14" w:rsidRPr="00BE6E3E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hAnsi="Times New Roman" w:cs="Times New Roman"/>
          <w:b/>
        </w:rPr>
        <w:t>PUBLIC HEARING</w:t>
      </w:r>
    </w:p>
    <w:p w14:paraId="7D59D657" w14:textId="15315DDC" w:rsidR="00305B14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Application #2025-02 – Plane Street Properties – 108-116 East Plane Street – </w:t>
      </w:r>
      <w:proofErr w:type="spellStart"/>
      <w:r>
        <w:rPr>
          <w:rFonts w:ascii="Times New Roman" w:eastAsia="Calibri" w:hAnsi="Times New Roman" w:cs="Times New Roman"/>
          <w:b/>
        </w:rPr>
        <w:t>B72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L1</w:t>
      </w:r>
      <w:proofErr w:type="spellEnd"/>
      <w:r>
        <w:rPr>
          <w:rFonts w:ascii="Times New Roman" w:eastAsia="Calibri" w:hAnsi="Times New Roman" w:cs="Times New Roman"/>
          <w:b/>
        </w:rPr>
        <w:t xml:space="preserve"> – Minor Site Plan/Bulk Variance</w:t>
      </w:r>
    </w:p>
    <w:p w14:paraId="3CB3A561" w14:textId="3E344DE5" w:rsidR="00A43CFB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#2025-12 – Advanced Cardiology, LLC – 687 Willow Grove Street – </w:t>
      </w:r>
      <w:proofErr w:type="spellStart"/>
      <w:r>
        <w:rPr>
          <w:rFonts w:ascii="Times New Roman" w:eastAsia="Calibri" w:hAnsi="Times New Roman" w:cs="Times New Roman"/>
          <w:b/>
        </w:rPr>
        <w:t>B45</w:t>
      </w:r>
      <w:proofErr w:type="spellEnd"/>
      <w:r>
        <w:rPr>
          <w:rFonts w:ascii="Times New Roman" w:eastAsia="Calibri" w:hAnsi="Times New Roman" w:cs="Times New Roman"/>
          <w:b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</w:rPr>
        <w:t>L3</w:t>
      </w:r>
      <w:proofErr w:type="spellEnd"/>
      <w:r>
        <w:rPr>
          <w:rFonts w:ascii="Times New Roman" w:eastAsia="Calibri" w:hAnsi="Times New Roman" w:cs="Times New Roman"/>
          <w:b/>
        </w:rPr>
        <w:t xml:space="preserve"> – Minor Site Plan</w:t>
      </w:r>
    </w:p>
    <w:p w14:paraId="5F293EDB" w14:textId="459F99BC" w:rsidR="00A43CFB" w:rsidRPr="00A43CFB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#2025-10 – </w:t>
      </w:r>
      <w:proofErr w:type="spellStart"/>
      <w:r>
        <w:rPr>
          <w:rFonts w:ascii="Times New Roman" w:eastAsia="Calibri" w:hAnsi="Times New Roman" w:cs="Times New Roman"/>
          <w:b/>
        </w:rPr>
        <w:t>Parmiderjeet</w:t>
      </w:r>
      <w:proofErr w:type="spellEnd"/>
      <w:r>
        <w:rPr>
          <w:rFonts w:ascii="Times New Roman" w:eastAsia="Calibri" w:hAnsi="Times New Roman" w:cs="Times New Roman"/>
          <w:b/>
        </w:rPr>
        <w:t xml:space="preserve"> Sandhu (</w:t>
      </w:r>
      <w:proofErr w:type="spellStart"/>
      <w:r>
        <w:rPr>
          <w:rFonts w:ascii="Times New Roman" w:eastAsia="Calibri" w:hAnsi="Times New Roman" w:cs="Times New Roman"/>
          <w:b/>
        </w:rPr>
        <w:t>S&amp;S</w:t>
      </w:r>
      <w:proofErr w:type="spellEnd"/>
      <w:r>
        <w:rPr>
          <w:rFonts w:ascii="Times New Roman" w:eastAsia="Calibri" w:hAnsi="Times New Roman" w:cs="Times New Roman"/>
          <w:b/>
        </w:rPr>
        <w:t xml:space="preserve"> Realty) – 101 Mountain Avenue &amp; 110 Mill Street – </w:t>
      </w:r>
      <w:proofErr w:type="spellStart"/>
      <w:r>
        <w:rPr>
          <w:rFonts w:ascii="Times New Roman" w:eastAsia="Calibri" w:hAnsi="Times New Roman" w:cs="Times New Roman"/>
          <w:b/>
        </w:rPr>
        <w:t>B120</w:t>
      </w:r>
      <w:proofErr w:type="spellEnd"/>
      <w:r>
        <w:rPr>
          <w:rFonts w:ascii="Times New Roman" w:eastAsia="Calibri" w:hAnsi="Times New Roman" w:cs="Times New Roman"/>
          <w:b/>
        </w:rPr>
        <w:t xml:space="preserve">, L 1 &amp; 3 – Bulk Variance/Use Variance </w:t>
      </w:r>
    </w:p>
    <w:p w14:paraId="34E7E1F9" w14:textId="05C82687" w:rsidR="00A43CFB" w:rsidRPr="002B547F" w:rsidRDefault="00A43CFB" w:rsidP="006B2A11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Application #2025-11 – </w:t>
      </w:r>
      <w:proofErr w:type="spellStart"/>
      <w:r>
        <w:rPr>
          <w:rFonts w:ascii="Times New Roman" w:eastAsia="Calibri" w:hAnsi="Times New Roman" w:cs="Times New Roman"/>
          <w:b/>
        </w:rPr>
        <w:t>Parmiderjeet</w:t>
      </w:r>
      <w:proofErr w:type="spellEnd"/>
      <w:r>
        <w:rPr>
          <w:rFonts w:ascii="Times New Roman" w:eastAsia="Calibri" w:hAnsi="Times New Roman" w:cs="Times New Roman"/>
          <w:b/>
        </w:rPr>
        <w:t xml:space="preserve"> Sandhu (</w:t>
      </w:r>
      <w:proofErr w:type="spellStart"/>
      <w:r>
        <w:rPr>
          <w:rFonts w:ascii="Times New Roman" w:eastAsia="Calibri" w:hAnsi="Times New Roman" w:cs="Times New Roman"/>
          <w:b/>
        </w:rPr>
        <w:t>S&amp;S</w:t>
      </w:r>
      <w:proofErr w:type="spellEnd"/>
      <w:r>
        <w:rPr>
          <w:rFonts w:ascii="Times New Roman" w:eastAsia="Calibri" w:hAnsi="Times New Roman" w:cs="Times New Roman"/>
          <w:b/>
        </w:rPr>
        <w:t xml:space="preserve"> Realty) – 115, 137, 123, 121, 119, 117, 113, 111, &amp; 127 Mountain Avenue – </w:t>
      </w:r>
      <w:proofErr w:type="spellStart"/>
      <w:r>
        <w:rPr>
          <w:rFonts w:ascii="Times New Roman" w:eastAsia="Calibri" w:hAnsi="Times New Roman" w:cs="Times New Roman"/>
          <w:b/>
        </w:rPr>
        <w:t>B120</w:t>
      </w:r>
      <w:proofErr w:type="spellEnd"/>
      <w:r>
        <w:rPr>
          <w:rFonts w:ascii="Times New Roman" w:eastAsia="Calibri" w:hAnsi="Times New Roman" w:cs="Times New Roman"/>
          <w:b/>
        </w:rPr>
        <w:t>, L 4.01, 12, 15, 16, 17, 18, 19, 20 &amp; 21 – Bulk Variance/Use Variance</w:t>
      </w:r>
    </w:p>
    <w:p w14:paraId="7A80BA18" w14:textId="77777777" w:rsidR="00305B14" w:rsidRPr="00C66FAE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 w:rsidRPr="00C66FAE">
        <w:rPr>
          <w:rFonts w:ascii="Times New Roman" w:eastAsia="Calibri" w:hAnsi="Times New Roman" w:cs="Times New Roman"/>
          <w:b/>
        </w:rPr>
        <w:t>FINANCIAL COMMITTEE REPORT</w:t>
      </w:r>
    </w:p>
    <w:p w14:paraId="3770198A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PUBLIC COMMENT</w:t>
      </w:r>
    </w:p>
    <w:p w14:paraId="62908F7C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NEW BUSINESS</w:t>
      </w:r>
    </w:p>
    <w:p w14:paraId="5EDD6568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CORRESPONDENCE </w:t>
      </w:r>
    </w:p>
    <w:p w14:paraId="02C9FE8B" w14:textId="3695B602" w:rsidR="00A43CFB" w:rsidRDefault="00A43CFB" w:rsidP="00305B1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EXECUTIVE SESSION</w:t>
      </w:r>
    </w:p>
    <w:p w14:paraId="6E882D0E" w14:textId="77777777" w:rsidR="00305B14" w:rsidRDefault="00305B14" w:rsidP="00305B14">
      <w:pPr>
        <w:pStyle w:val="ListParagraph"/>
        <w:numPr>
          <w:ilvl w:val="0"/>
          <w:numId w:val="1"/>
        </w:numPr>
        <w:spacing w:after="0"/>
        <w:jc w:val="both"/>
      </w:pPr>
      <w:r w:rsidRPr="00A85130">
        <w:rPr>
          <w:rFonts w:ascii="Times New Roman" w:eastAsia="Calibri" w:hAnsi="Times New Roman" w:cs="Times New Roman"/>
          <w:b/>
        </w:rPr>
        <w:t>ADJOURNMENT</w:t>
      </w:r>
    </w:p>
    <w:p w14:paraId="79356FF6" w14:textId="77777777" w:rsidR="00305B14" w:rsidRDefault="00305B14" w:rsidP="00305B14"/>
    <w:p w14:paraId="12153691" w14:textId="77777777" w:rsidR="00305B14" w:rsidRDefault="00305B14" w:rsidP="00305B14"/>
    <w:p w14:paraId="7118F058" w14:textId="77777777" w:rsidR="00305B14" w:rsidRDefault="00305B14"/>
    <w:sectPr w:rsidR="0030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30686"/>
    <w:multiLevelType w:val="hybridMultilevel"/>
    <w:tmpl w:val="1DA0DC8C"/>
    <w:lvl w:ilvl="0" w:tplc="DB2220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83BAFF3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9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14"/>
    <w:rsid w:val="00305B14"/>
    <w:rsid w:val="006B2A11"/>
    <w:rsid w:val="00A43CFB"/>
    <w:rsid w:val="00A85D81"/>
    <w:rsid w:val="00B029F4"/>
    <w:rsid w:val="00E9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000A"/>
  <w15:chartTrackingRefBased/>
  <w15:docId w15:val="{14ED3AB8-8680-466C-AB67-4774ACC5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B1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dcterms:created xsi:type="dcterms:W3CDTF">2026-01-08T16:25:00Z</dcterms:created>
  <dcterms:modified xsi:type="dcterms:W3CDTF">2026-01-15T17:56:00Z</dcterms:modified>
</cp:coreProperties>
</file>